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566" w:rsidRDefault="009574FB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СПИСОК ИСТОЧНИКОВ</w:t>
      </w:r>
    </w:p>
    <w:p w:rsidR="00B81566" w:rsidRDefault="009574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Основная учебная литература</w:t>
      </w:r>
    </w:p>
    <w:p w:rsidR="00B81566" w:rsidRDefault="00B815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1566" w:rsidRDefault="009574FB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Адвокатская деятельность и адвокатура в России в 2 ч. Часть 1: учебник для академического бакалавриата / И. Л. Трунов [и др.] ; под ред. И. Л. Трунова. - 3-е изд., перераб. и доп. - М.: Издательство Юрайт, </w:t>
      </w:r>
      <w:r>
        <w:rPr>
          <w:rFonts w:ascii="Times New Roman" w:hAnsi="Times New Roman"/>
          <w:color w:val="000000"/>
          <w:sz w:val="28"/>
          <w:szCs w:val="28"/>
        </w:rPr>
        <w:t>2019. - 218 с.</w:t>
      </w:r>
    </w:p>
    <w:p w:rsidR="00B81566" w:rsidRDefault="009574FB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Адвокатская деятельность и адвокатура в России в 2 ч. Часть 2 : учебник для академического бакалавриата / И. Л. Трунов [и др.] ; под ред. И. Л. Трунова. - 3-е изд., перераб. и доп. - М.: Издательство Юрайт, 2019. - 218 с.</w:t>
      </w:r>
    </w:p>
    <w:p w:rsidR="00B81566" w:rsidRDefault="009574FB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Адвокатура в России</w:t>
      </w:r>
      <w:r>
        <w:rPr>
          <w:rFonts w:ascii="Times New Roman" w:hAnsi="Times New Roman"/>
          <w:color w:val="000000"/>
          <w:sz w:val="28"/>
          <w:szCs w:val="28"/>
        </w:rPr>
        <w:t>: учебник для вузов / под общ. ред. В.И. Сергеева. 5-е изд., перераб. и доп. М.: Юстицинформ, 2019. 548 с.</w:t>
      </w:r>
    </w:p>
    <w:p w:rsidR="00B81566" w:rsidRDefault="009574FB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Адвокатура и адвокатская деятельность: учебник для бакалавриата и специалитета / А. А. Клишин [и др.] ; под ред. А. А. Клишина, А. А. Шугаева. - 2-е </w:t>
      </w:r>
      <w:r>
        <w:rPr>
          <w:rFonts w:ascii="Times New Roman" w:hAnsi="Times New Roman"/>
          <w:color w:val="000000"/>
          <w:sz w:val="28"/>
          <w:szCs w:val="28"/>
        </w:rPr>
        <w:t>изд., испр. и доп. - М. : Издательство Юрайт, 2018. - 492 с.</w:t>
      </w:r>
    </w:p>
    <w:p w:rsidR="00B81566" w:rsidRDefault="009574FB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Адвокатура России: учебник для академического бакалавриата / С. С. Юрьев [и др.] ; под ред. С. С. Юрьева. - 4-е изд., перераб. и доп. - М. : Издательство Юрайт, 2019. - 452 с.</w:t>
      </w:r>
    </w:p>
    <w:p w:rsidR="00B81566" w:rsidRDefault="009574FB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Адвокатура: учебник</w:t>
      </w:r>
      <w:r>
        <w:rPr>
          <w:rFonts w:ascii="Times New Roman" w:hAnsi="Times New Roman"/>
          <w:color w:val="000000"/>
          <w:sz w:val="28"/>
          <w:szCs w:val="28"/>
        </w:rPr>
        <w:t xml:space="preserve"> и практикум для СПО / С. С. Юрьев [и др.] ; под ред. С. С. Юрьева. - 3-е изд., перераб. и доп. - М. : Издательство Юрайт, 2017. - 408 с</w:t>
      </w:r>
    </w:p>
    <w:p w:rsidR="00B81566" w:rsidRDefault="009574FB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Гриненко А. В. Адвокатура в Российской Федерации. Учебник. - М.: Проспект. 2021. 248 с.</w:t>
      </w:r>
    </w:p>
    <w:p w:rsidR="00B81566" w:rsidRDefault="009574FB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Дмитриев А. М. Адвокатура Росси</w:t>
      </w:r>
      <w:r>
        <w:rPr>
          <w:rFonts w:ascii="Times New Roman" w:hAnsi="Times New Roman"/>
          <w:color w:val="000000"/>
          <w:sz w:val="28"/>
          <w:szCs w:val="28"/>
        </w:rPr>
        <w:t>и в схемах. Учебное пособие. - М.: Проспект. 2019. 64 с.</w:t>
      </w:r>
    </w:p>
    <w:p w:rsidR="00B81566" w:rsidRDefault="009574FB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Пилипенко Ю. С. Адвокатура. Учебник для бакалавров. - М.: Проспект. 2021. 360 с.</w:t>
      </w:r>
    </w:p>
    <w:p w:rsidR="00B81566" w:rsidRDefault="00B815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1566" w:rsidRDefault="009574F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Дополнительная учебная литература </w:t>
      </w:r>
    </w:p>
    <w:p w:rsidR="00B81566" w:rsidRDefault="00B815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81566" w:rsidRDefault="009574FB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Профессиональные навыки юриста : учебник для академического бакалавриата / Е. Н. </w:t>
      </w:r>
      <w:r>
        <w:rPr>
          <w:rFonts w:ascii="Times New Roman" w:hAnsi="Times New Roman"/>
          <w:color w:val="000000"/>
          <w:sz w:val="28"/>
          <w:szCs w:val="28"/>
        </w:rPr>
        <w:t>Доброхотова [и др.]; под общ. ред. Е. Н. Доброхотовой. - М.: Издательство Юрайт, 2019. - 326 с.</w:t>
      </w:r>
    </w:p>
    <w:p w:rsidR="00B81566" w:rsidRDefault="009574FB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Резник, Г. М. Судебные речи известных русских юристов. Сборник в 2 ч. Часть 1 / Г. М. Резник. - 2-е изд., испр. и доп. — М. : Издательство Юрайт, 2017. - 378 с.</w:t>
      </w:r>
    </w:p>
    <w:p w:rsidR="00B81566" w:rsidRDefault="009574FB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Сергеич, П. Искусство речи на суде / П. Сергеич, Г. М. Резник. - М.: Издательство Юрайт, 2019. - 395 с.</w:t>
      </w:r>
    </w:p>
    <w:p w:rsidR="00B81566" w:rsidRDefault="009574FB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Сергеич, П. Уголовная защита / П. Сергеич, Г. М. Резник. - М.: Издательство Юрайт, 2019. - 179 с.</w:t>
      </w:r>
    </w:p>
    <w:p w:rsidR="00B81566" w:rsidRDefault="009574FB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Смоленский М. Б. Адвокатура в России. Учебник. - М.: </w:t>
      </w:r>
      <w:r>
        <w:rPr>
          <w:rFonts w:ascii="Times New Roman" w:hAnsi="Times New Roman"/>
          <w:color w:val="000000"/>
          <w:sz w:val="28"/>
          <w:szCs w:val="28"/>
        </w:rPr>
        <w:t>КноРус. 2020.</w:t>
      </w:r>
    </w:p>
    <w:p w:rsidR="00B81566" w:rsidRDefault="009574FB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Смыкалин А. С. Адвокатура в Российской Федерации. Учебник. - М.: Проспект. 2021. 320 с.</w:t>
      </w:r>
    </w:p>
    <w:p w:rsidR="00B81566" w:rsidRDefault="009574FB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Спасович, В. Д. Судебные речи / В. Д. Спасович, Г. М. Резник. - М.: Издательство Юрайт, 2019. - 403 с.</w:t>
      </w:r>
    </w:p>
    <w:p w:rsidR="00B81566" w:rsidRDefault="009574FB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Чвиров В. В. Судебное делопроизводство в цифровую э</w:t>
      </w:r>
      <w:r>
        <w:rPr>
          <w:rFonts w:ascii="Times New Roman" w:hAnsi="Times New Roman"/>
          <w:color w:val="000000"/>
          <w:sz w:val="28"/>
          <w:szCs w:val="28"/>
        </w:rPr>
        <w:t>поху. - М.: ИД Городец. 2020. 352 с.</w:t>
      </w:r>
    </w:p>
    <w:p w:rsidR="00B81566" w:rsidRDefault="00B815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1566" w:rsidRDefault="009574F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Методические разработки</w:t>
      </w:r>
    </w:p>
    <w:p w:rsidR="00B81566" w:rsidRDefault="00B815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1566" w:rsidRDefault="009574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Л3.1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</w:t>
      </w:r>
      <w:r>
        <w:rPr>
          <w:rFonts w:ascii="Times New Roman" w:hAnsi="Times New Roman"/>
          <w:sz w:val="28"/>
          <w:szCs w:val="28"/>
        </w:rPr>
        <w:t>Указания, Ростов н/Д.: ИЦ ДГТУ, 2018, ЭБС</w:t>
      </w:r>
    </w:p>
    <w:p w:rsidR="00B81566" w:rsidRDefault="009574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 Перечень ресурсов информационно-телекоммуникационной сети "Интернет"</w:t>
      </w:r>
    </w:p>
    <w:p w:rsidR="00B81566" w:rsidRDefault="009574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Э1</w:t>
      </w:r>
      <w:r>
        <w:rPr>
          <w:rFonts w:ascii="Times New Roman" w:hAnsi="Times New Roman"/>
          <w:sz w:val="28"/>
          <w:szCs w:val="28"/>
        </w:rPr>
        <w:tab/>
        <w:t>ЭБС НТБ ДГТУ  [http://ntb.donstu.ru]</w:t>
      </w:r>
    </w:p>
    <w:p w:rsidR="00B81566" w:rsidRDefault="009574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 Перечень информационных технологий</w:t>
      </w:r>
    </w:p>
    <w:p w:rsidR="00B81566" w:rsidRDefault="009574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6.3.1 Перечень программного обеспечения</w:t>
      </w:r>
    </w:p>
    <w:p w:rsidR="00B81566" w:rsidRDefault="009574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6.3.2 Перечень информ</w:t>
      </w:r>
      <w:r>
        <w:rPr>
          <w:rFonts w:ascii="Times New Roman" w:hAnsi="Times New Roman"/>
          <w:sz w:val="28"/>
          <w:szCs w:val="28"/>
        </w:rPr>
        <w:t>ационных справочных систем, профессиональные базы данных</w:t>
      </w:r>
    </w:p>
    <w:p w:rsidR="00B81566" w:rsidRDefault="009574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6.3.2.1</w:t>
      </w:r>
      <w:r>
        <w:rPr>
          <w:rFonts w:ascii="Times New Roman" w:hAnsi="Times New Roman"/>
          <w:sz w:val="28"/>
          <w:szCs w:val="28"/>
        </w:rPr>
        <w:tab/>
        <w:t>Консультант Плюс - Общероссийская сеть распространения правовой информации:htpp:/www.consultant.ru, ИБС ДГТУ</w:t>
      </w:r>
    </w:p>
    <w:p w:rsidR="00B81566" w:rsidRDefault="00B8156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81566" w:rsidRDefault="00B8156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81566" w:rsidRDefault="00B81566">
      <w:pPr>
        <w:rPr>
          <w:sz w:val="28"/>
          <w:szCs w:val="28"/>
        </w:rPr>
      </w:pPr>
    </w:p>
    <w:sectPr w:rsidR="00B81566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4FB" w:rsidRDefault="009574FB">
      <w:pPr>
        <w:spacing w:line="240" w:lineRule="auto"/>
      </w:pPr>
      <w:r>
        <w:separator/>
      </w:r>
    </w:p>
  </w:endnote>
  <w:endnote w:type="continuationSeparator" w:id="0">
    <w:p w:rsidR="009574FB" w:rsidRDefault="009574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4FB" w:rsidRDefault="009574FB">
      <w:pPr>
        <w:spacing w:after="0"/>
      </w:pPr>
      <w:r>
        <w:separator/>
      </w:r>
    </w:p>
  </w:footnote>
  <w:footnote w:type="continuationSeparator" w:id="0">
    <w:p w:rsidR="009574FB" w:rsidRDefault="009574F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008B0"/>
    <w:multiLevelType w:val="multilevel"/>
    <w:tmpl w:val="212008B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566"/>
    <w:rsid w:val="009574FB"/>
    <w:rsid w:val="00AC0D33"/>
    <w:rsid w:val="00B81566"/>
    <w:rsid w:val="784B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A92382-740D-42A3-BC65-6D4E5D627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Матвеева Олеся Александровна</cp:lastModifiedBy>
  <cp:revision>2</cp:revision>
  <dcterms:created xsi:type="dcterms:W3CDTF">2022-09-08T11:00:00Z</dcterms:created>
  <dcterms:modified xsi:type="dcterms:W3CDTF">2022-09-08T11:00:00Z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1049-11.2.0.11156</vt:lpwstr>
  </property>
  <property fmtid="{D5CDD505-2E9C-101B-9397-08002B2CF9AE}" pid="3" name="ICV">
    <vt:lpwstr>C4BDF5FBBC344497A3A3B492E4F0CEA1</vt:lpwstr>
  </property>
</Properties>
</file>